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F4042" w14:textId="77777777" w:rsidR="00A508F7" w:rsidRPr="0021575D" w:rsidRDefault="00E900AE">
      <w:pPr>
        <w:rPr>
          <w:b/>
          <w:sz w:val="40"/>
          <w:szCs w:val="40"/>
        </w:rPr>
      </w:pPr>
      <w:r w:rsidRPr="0021575D">
        <w:rPr>
          <w:b/>
          <w:sz w:val="40"/>
          <w:szCs w:val="40"/>
        </w:rPr>
        <w:t>Buddhist Philosophy</w:t>
      </w:r>
    </w:p>
    <w:p w14:paraId="1920F4D4" w14:textId="77777777" w:rsidR="00E900AE" w:rsidRPr="0021575D" w:rsidRDefault="00E900AE">
      <w:pPr>
        <w:rPr>
          <w:sz w:val="22"/>
          <w:szCs w:val="22"/>
        </w:rPr>
      </w:pPr>
    </w:p>
    <w:p w14:paraId="205D1C1E" w14:textId="77777777" w:rsidR="00565A45" w:rsidRPr="0021575D" w:rsidRDefault="0021695E">
      <w:pPr>
        <w:rPr>
          <w:sz w:val="22"/>
          <w:szCs w:val="22"/>
        </w:rPr>
      </w:pPr>
      <w:r w:rsidRPr="0021575D">
        <w:rPr>
          <w:sz w:val="22"/>
          <w:szCs w:val="22"/>
        </w:rPr>
        <w:t>The meaning of life spoken by a Lama:</w:t>
      </w:r>
    </w:p>
    <w:p w14:paraId="2F0C8018" w14:textId="77777777" w:rsidR="00E900AE" w:rsidRPr="0021575D" w:rsidRDefault="00E900AE">
      <w:pPr>
        <w:rPr>
          <w:sz w:val="22"/>
          <w:szCs w:val="22"/>
        </w:rPr>
      </w:pPr>
      <w:r w:rsidRPr="0021575D">
        <w:rPr>
          <w:sz w:val="22"/>
          <w:szCs w:val="22"/>
        </w:rPr>
        <w:t>Empty – Empty</w:t>
      </w:r>
      <w:r w:rsidR="0021695E" w:rsidRPr="0021575D">
        <w:rPr>
          <w:sz w:val="22"/>
          <w:szCs w:val="22"/>
        </w:rPr>
        <w:t>!</w:t>
      </w:r>
      <w:r w:rsidRPr="0021575D">
        <w:rPr>
          <w:sz w:val="22"/>
          <w:szCs w:val="22"/>
        </w:rPr>
        <w:t xml:space="preserve"> Happy – Happy</w:t>
      </w:r>
      <w:r w:rsidR="0021695E" w:rsidRPr="0021575D">
        <w:rPr>
          <w:sz w:val="22"/>
          <w:szCs w:val="22"/>
        </w:rPr>
        <w:t>!</w:t>
      </w:r>
    </w:p>
    <w:p w14:paraId="0D9AE05B" w14:textId="77777777" w:rsidR="00E900AE" w:rsidRPr="0021575D" w:rsidRDefault="00E900AE">
      <w:pPr>
        <w:rPr>
          <w:sz w:val="22"/>
          <w:szCs w:val="22"/>
        </w:rPr>
      </w:pPr>
    </w:p>
    <w:p w14:paraId="099DA90D" w14:textId="77777777" w:rsidR="00E900AE" w:rsidRPr="0021575D" w:rsidRDefault="00565A45">
      <w:pPr>
        <w:rPr>
          <w:sz w:val="22"/>
          <w:szCs w:val="22"/>
        </w:rPr>
      </w:pPr>
      <w:r w:rsidRPr="0021575D">
        <w:rPr>
          <w:sz w:val="22"/>
          <w:szCs w:val="22"/>
        </w:rPr>
        <w:t xml:space="preserve">Empty / Happy - </w:t>
      </w:r>
      <w:r w:rsidR="00E900AE" w:rsidRPr="0021575D">
        <w:rPr>
          <w:sz w:val="22"/>
          <w:szCs w:val="22"/>
        </w:rPr>
        <w:t>The Buddhist is trying to achieve happiness by having nothing.</w:t>
      </w:r>
    </w:p>
    <w:p w14:paraId="006B0EB9" w14:textId="77777777" w:rsidR="00E900AE" w:rsidRPr="0021575D" w:rsidRDefault="00E900AE">
      <w:pPr>
        <w:rPr>
          <w:sz w:val="22"/>
          <w:szCs w:val="22"/>
        </w:rPr>
      </w:pPr>
    </w:p>
    <w:p w14:paraId="26208F1F" w14:textId="77777777" w:rsidR="00E900AE" w:rsidRPr="0021575D" w:rsidRDefault="00565A45">
      <w:pPr>
        <w:rPr>
          <w:sz w:val="22"/>
          <w:szCs w:val="22"/>
        </w:rPr>
      </w:pPr>
      <w:r w:rsidRPr="0021575D">
        <w:rPr>
          <w:sz w:val="22"/>
          <w:szCs w:val="22"/>
        </w:rPr>
        <w:t xml:space="preserve">Full / Happy - </w:t>
      </w:r>
      <w:r w:rsidR="00E900AE" w:rsidRPr="0021575D">
        <w:rPr>
          <w:sz w:val="22"/>
          <w:szCs w:val="22"/>
        </w:rPr>
        <w:t>The businessman is trying to achieve happiness by having everything.</w:t>
      </w:r>
    </w:p>
    <w:p w14:paraId="4A1F6FC7" w14:textId="77777777" w:rsidR="00E900AE" w:rsidRPr="0021575D" w:rsidRDefault="00E900AE">
      <w:pPr>
        <w:rPr>
          <w:sz w:val="22"/>
          <w:szCs w:val="22"/>
        </w:rPr>
      </w:pPr>
    </w:p>
    <w:p w14:paraId="331010A1" w14:textId="77777777" w:rsidR="00E900AE" w:rsidRPr="0021575D" w:rsidRDefault="00565A45">
      <w:pPr>
        <w:rPr>
          <w:sz w:val="22"/>
          <w:szCs w:val="22"/>
        </w:rPr>
      </w:pPr>
      <w:r w:rsidRPr="0021575D">
        <w:rPr>
          <w:sz w:val="22"/>
          <w:szCs w:val="22"/>
        </w:rPr>
        <w:t>The end of suffering:</w:t>
      </w:r>
    </w:p>
    <w:p w14:paraId="0A5ABEDE" w14:textId="77777777" w:rsidR="00E900AE" w:rsidRPr="0021575D" w:rsidRDefault="00E900AE">
      <w:pPr>
        <w:rPr>
          <w:sz w:val="22"/>
          <w:szCs w:val="22"/>
        </w:rPr>
      </w:pPr>
      <w:r w:rsidRPr="0021575D">
        <w:rPr>
          <w:sz w:val="22"/>
          <w:szCs w:val="22"/>
        </w:rPr>
        <w:t xml:space="preserve">A commuter can be happy or can be mad depending on </w:t>
      </w:r>
      <w:r w:rsidR="00565A45" w:rsidRPr="0021575D">
        <w:rPr>
          <w:sz w:val="22"/>
          <w:szCs w:val="22"/>
        </w:rPr>
        <w:t xml:space="preserve">his/her </w:t>
      </w:r>
      <w:r w:rsidRPr="0021575D">
        <w:rPr>
          <w:sz w:val="22"/>
          <w:szCs w:val="22"/>
        </w:rPr>
        <w:t>believe</w:t>
      </w:r>
      <w:r w:rsidR="00565A45" w:rsidRPr="0021575D">
        <w:rPr>
          <w:sz w:val="22"/>
          <w:szCs w:val="22"/>
        </w:rPr>
        <w:t>s</w:t>
      </w:r>
      <w:r w:rsidRPr="0021575D">
        <w:rPr>
          <w:sz w:val="22"/>
          <w:szCs w:val="22"/>
        </w:rPr>
        <w:t>.</w:t>
      </w:r>
    </w:p>
    <w:p w14:paraId="5658FDF9" w14:textId="77777777" w:rsidR="00E900AE" w:rsidRPr="0021575D" w:rsidRDefault="00E900AE">
      <w:pPr>
        <w:rPr>
          <w:sz w:val="22"/>
          <w:szCs w:val="22"/>
        </w:rPr>
      </w:pPr>
    </w:p>
    <w:p w14:paraId="2F14238F" w14:textId="77777777" w:rsidR="00E900AE" w:rsidRPr="0021575D" w:rsidRDefault="00E900AE">
      <w:pPr>
        <w:rPr>
          <w:sz w:val="22"/>
          <w:szCs w:val="22"/>
        </w:rPr>
      </w:pPr>
      <w:r w:rsidRPr="0021575D">
        <w:rPr>
          <w:sz w:val="22"/>
          <w:szCs w:val="22"/>
        </w:rPr>
        <w:t>Example 1.</w:t>
      </w:r>
    </w:p>
    <w:p w14:paraId="32A4E038" w14:textId="77777777" w:rsidR="00E900AE" w:rsidRPr="0021575D" w:rsidRDefault="00E900AE">
      <w:pPr>
        <w:rPr>
          <w:sz w:val="22"/>
          <w:szCs w:val="22"/>
        </w:rPr>
      </w:pPr>
      <w:r w:rsidRPr="0021575D">
        <w:rPr>
          <w:sz w:val="22"/>
          <w:szCs w:val="22"/>
        </w:rPr>
        <w:t xml:space="preserve">A driver cutting off another driver in traffic is only trying to gain advantage for himself. He does not </w:t>
      </w:r>
      <w:r w:rsidR="0021695E" w:rsidRPr="0021575D">
        <w:rPr>
          <w:sz w:val="22"/>
          <w:szCs w:val="22"/>
        </w:rPr>
        <w:t>consider or care</w:t>
      </w:r>
      <w:r w:rsidRPr="0021575D">
        <w:rPr>
          <w:sz w:val="22"/>
          <w:szCs w:val="22"/>
        </w:rPr>
        <w:t xml:space="preserve"> for the other </w:t>
      </w:r>
      <w:r w:rsidR="0021695E" w:rsidRPr="0021575D">
        <w:rPr>
          <w:sz w:val="22"/>
          <w:szCs w:val="22"/>
        </w:rPr>
        <w:t xml:space="preserve">driver and </w:t>
      </w:r>
      <w:r w:rsidR="00565A45" w:rsidRPr="0021575D">
        <w:rPr>
          <w:sz w:val="22"/>
          <w:szCs w:val="22"/>
        </w:rPr>
        <w:t>traffic</w:t>
      </w:r>
      <w:r w:rsidRPr="0021575D">
        <w:rPr>
          <w:sz w:val="22"/>
          <w:szCs w:val="22"/>
        </w:rPr>
        <w:t>.</w:t>
      </w:r>
    </w:p>
    <w:p w14:paraId="7A3A91D1" w14:textId="77777777" w:rsidR="00E900AE" w:rsidRPr="0021575D" w:rsidRDefault="00E900AE">
      <w:pPr>
        <w:rPr>
          <w:sz w:val="22"/>
          <w:szCs w:val="22"/>
        </w:rPr>
      </w:pPr>
    </w:p>
    <w:p w14:paraId="33F8F816" w14:textId="77777777" w:rsidR="00E900AE" w:rsidRPr="0021575D" w:rsidRDefault="00E900AE">
      <w:pPr>
        <w:rPr>
          <w:sz w:val="22"/>
          <w:szCs w:val="22"/>
        </w:rPr>
      </w:pPr>
      <w:r w:rsidRPr="0021575D">
        <w:rPr>
          <w:sz w:val="22"/>
          <w:szCs w:val="22"/>
        </w:rPr>
        <w:t>It is your choice to get mad and try get</w:t>
      </w:r>
      <w:r w:rsidR="00565A45" w:rsidRPr="0021575D">
        <w:rPr>
          <w:sz w:val="22"/>
          <w:szCs w:val="22"/>
        </w:rPr>
        <w:t>ting</w:t>
      </w:r>
      <w:r w:rsidRPr="0021575D">
        <w:rPr>
          <w:sz w:val="22"/>
          <w:szCs w:val="22"/>
        </w:rPr>
        <w:t xml:space="preserve"> even becoming like the other driver or ignore him</w:t>
      </w:r>
      <w:r w:rsidR="00565A45" w:rsidRPr="0021575D">
        <w:rPr>
          <w:sz w:val="22"/>
          <w:szCs w:val="22"/>
        </w:rPr>
        <w:t>/her</w:t>
      </w:r>
      <w:r w:rsidRPr="0021575D">
        <w:rPr>
          <w:sz w:val="22"/>
          <w:szCs w:val="22"/>
        </w:rPr>
        <w:t xml:space="preserve"> and stay content.</w:t>
      </w:r>
    </w:p>
    <w:p w14:paraId="715232E4" w14:textId="77777777" w:rsidR="00E900AE" w:rsidRPr="0021575D" w:rsidRDefault="00E900AE">
      <w:pPr>
        <w:rPr>
          <w:sz w:val="22"/>
          <w:szCs w:val="22"/>
        </w:rPr>
      </w:pPr>
    </w:p>
    <w:p w14:paraId="797738EE" w14:textId="77777777" w:rsidR="00E900AE" w:rsidRPr="0021575D" w:rsidRDefault="00E900AE">
      <w:pPr>
        <w:rPr>
          <w:sz w:val="22"/>
          <w:szCs w:val="22"/>
        </w:rPr>
      </w:pPr>
      <w:r w:rsidRPr="0021575D">
        <w:rPr>
          <w:sz w:val="22"/>
          <w:szCs w:val="22"/>
        </w:rPr>
        <w:t>Example 2.</w:t>
      </w:r>
    </w:p>
    <w:p w14:paraId="6DCFF613" w14:textId="77777777" w:rsidR="00E900AE" w:rsidRPr="0021575D" w:rsidRDefault="00E900AE">
      <w:pPr>
        <w:rPr>
          <w:sz w:val="22"/>
          <w:szCs w:val="22"/>
        </w:rPr>
      </w:pPr>
      <w:r w:rsidRPr="0021575D">
        <w:rPr>
          <w:sz w:val="22"/>
          <w:szCs w:val="22"/>
        </w:rPr>
        <w:t>A beach walker is hit by an ocean wave getting doused with water. It is up t</w:t>
      </w:r>
      <w:r w:rsidR="00565A45" w:rsidRPr="0021575D">
        <w:rPr>
          <w:sz w:val="22"/>
          <w:szCs w:val="22"/>
        </w:rPr>
        <w:t>o him to get mad or remain calm. Getting mad at the wave would be silly.</w:t>
      </w:r>
    </w:p>
    <w:p w14:paraId="5E201B3B" w14:textId="77777777" w:rsidR="00565A45" w:rsidRPr="0021575D" w:rsidRDefault="00565A45">
      <w:pPr>
        <w:rPr>
          <w:sz w:val="22"/>
          <w:szCs w:val="22"/>
        </w:rPr>
      </w:pPr>
    </w:p>
    <w:p w14:paraId="10C188AB" w14:textId="77777777" w:rsidR="00565A45" w:rsidRPr="0021575D" w:rsidRDefault="0021695E">
      <w:pPr>
        <w:rPr>
          <w:sz w:val="22"/>
          <w:szCs w:val="22"/>
        </w:rPr>
      </w:pPr>
      <w:r w:rsidRPr="0021575D">
        <w:rPr>
          <w:sz w:val="22"/>
          <w:szCs w:val="22"/>
        </w:rPr>
        <w:t>Both examples demonstrate the end of suffering.</w:t>
      </w:r>
    </w:p>
    <w:p w14:paraId="6BA4C09D" w14:textId="77777777" w:rsidR="00E900AE" w:rsidRPr="0021575D" w:rsidRDefault="00E900AE">
      <w:pPr>
        <w:rPr>
          <w:sz w:val="22"/>
          <w:szCs w:val="22"/>
        </w:rPr>
      </w:pPr>
    </w:p>
    <w:p w14:paraId="2A7E4597" w14:textId="77777777" w:rsidR="009D6022" w:rsidRPr="0021575D" w:rsidRDefault="009D6022">
      <w:pPr>
        <w:rPr>
          <w:sz w:val="22"/>
          <w:szCs w:val="22"/>
        </w:rPr>
      </w:pPr>
      <w:r w:rsidRPr="0021575D">
        <w:rPr>
          <w:sz w:val="22"/>
          <w:szCs w:val="22"/>
        </w:rPr>
        <w:t>References:</w:t>
      </w:r>
    </w:p>
    <w:p w14:paraId="494083C0" w14:textId="77777777" w:rsidR="009D6022" w:rsidRPr="0021575D" w:rsidRDefault="009D6022">
      <w:pPr>
        <w:rPr>
          <w:sz w:val="22"/>
          <w:szCs w:val="22"/>
        </w:rPr>
      </w:pPr>
      <w:hyperlink r:id="rId5" w:history="1">
        <w:r w:rsidRPr="0021575D">
          <w:rPr>
            <w:rStyle w:val="Hyperlink"/>
            <w:sz w:val="22"/>
            <w:szCs w:val="22"/>
          </w:rPr>
          <w:t>http://www.espresearch.com/</w:t>
        </w:r>
      </w:hyperlink>
    </w:p>
    <w:p w14:paraId="4B0B4B0B" w14:textId="77777777" w:rsidR="009D6022" w:rsidRPr="0021575D" w:rsidRDefault="009D6022">
      <w:pPr>
        <w:rPr>
          <w:sz w:val="22"/>
          <w:szCs w:val="22"/>
        </w:rPr>
      </w:pPr>
      <w:hyperlink r:id="rId6" w:history="1">
        <w:r w:rsidRPr="0021575D">
          <w:rPr>
            <w:rStyle w:val="Hyperlink"/>
            <w:sz w:val="22"/>
            <w:szCs w:val="22"/>
          </w:rPr>
          <w:t>http://www.espresearch.com/limitlessmind/</w:t>
        </w:r>
      </w:hyperlink>
    </w:p>
    <w:p w14:paraId="0B4ACD3A" w14:textId="77777777" w:rsidR="009D6022" w:rsidRDefault="009D6022"/>
    <w:sectPr w:rsidR="009D6022" w:rsidSect="00734298">
      <w:pgSz w:w="12240" w:h="15840" w:code="1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8E19CD"/>
    <w:multiLevelType w:val="multilevel"/>
    <w:tmpl w:val="0409001D"/>
    <w:styleLink w:val="Style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87"/>
  <w:displayVertic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6690E"/>
    <w:rsid w:val="0021575D"/>
    <w:rsid w:val="0021695E"/>
    <w:rsid w:val="003A6328"/>
    <w:rsid w:val="004B405A"/>
    <w:rsid w:val="00565A45"/>
    <w:rsid w:val="00734298"/>
    <w:rsid w:val="009D6022"/>
    <w:rsid w:val="00A508F7"/>
    <w:rsid w:val="00E900AE"/>
    <w:rsid w:val="00F66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6E1CBE8"/>
  <w15:chartTrackingRefBased/>
  <w15:docId w15:val="{FCF631CF-154C-4CAE-8334-236E951BF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numbering" w:customStyle="1" w:styleId="Style1">
    <w:name w:val="Style1"/>
    <w:rsid w:val="004B405A"/>
    <w:pPr>
      <w:numPr>
        <w:numId w:val="1"/>
      </w:numPr>
    </w:pPr>
  </w:style>
  <w:style w:type="character" w:styleId="Hyperlink">
    <w:name w:val="Hyperlink"/>
    <w:rsid w:val="009D60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spresearch.com/limitlessmind/" TargetMode="External"/><Relationship Id="rId5" Type="http://schemas.openxmlformats.org/officeDocument/2006/relationships/hyperlink" Target="http://www.espresearch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Buddhist Philosophy</vt:lpstr>
    </vt:vector>
  </TitlesOfParts>
  <Company>Development Technologies, Inc.</Company>
  <LinksUpToDate>false</LinksUpToDate>
  <CharactersWithSpaces>1028</CharactersWithSpaces>
  <SharedDoc>false</SharedDoc>
  <HLinks>
    <vt:vector size="12" baseType="variant">
      <vt:variant>
        <vt:i4>4456530</vt:i4>
      </vt:variant>
      <vt:variant>
        <vt:i4>3</vt:i4>
      </vt:variant>
      <vt:variant>
        <vt:i4>0</vt:i4>
      </vt:variant>
      <vt:variant>
        <vt:i4>5</vt:i4>
      </vt:variant>
      <vt:variant>
        <vt:lpwstr>http://www.espresearch.com/limitlessmind/</vt:lpwstr>
      </vt:variant>
      <vt:variant>
        <vt:lpwstr/>
      </vt:variant>
      <vt:variant>
        <vt:i4>2752609</vt:i4>
      </vt:variant>
      <vt:variant>
        <vt:i4>0</vt:i4>
      </vt:variant>
      <vt:variant>
        <vt:i4>0</vt:i4>
      </vt:variant>
      <vt:variant>
        <vt:i4>5</vt:i4>
      </vt:variant>
      <vt:variant>
        <vt:lpwstr>http://www.espresearch.com/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Buddhist Philosophy</dc:title>
  <dc:subject/>
  <dc:creator>Tino Randall</dc:creator>
  <cp:keywords/>
  <dc:description/>
  <cp:lastModifiedBy>Tino Randall</cp:lastModifiedBy>
  <cp:revision>2</cp:revision>
  <dcterms:created xsi:type="dcterms:W3CDTF">2021-10-21T20:47:00Z</dcterms:created>
  <dcterms:modified xsi:type="dcterms:W3CDTF">2021-10-21T20:47:00Z</dcterms:modified>
</cp:coreProperties>
</file>